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417C" w:rsidRDefault="00D8417C" w:rsidP="008471D8">
      <w:pPr>
        <w:jc w:val="both"/>
      </w:pPr>
    </w:p>
    <w:p w:rsidR="00F82C58" w:rsidRPr="0064496C" w:rsidRDefault="000861AC" w:rsidP="0064496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BİYOLOJİ</w:t>
      </w:r>
      <w:r w:rsidR="008471D8">
        <w:rPr>
          <w:rFonts w:ascii="Times New Roman" w:hAnsi="Times New Roman" w:cs="Times New Roman"/>
          <w:b/>
          <w:sz w:val="24"/>
          <w:szCs w:val="24"/>
        </w:rPr>
        <w:t xml:space="preserve"> BÖLÜMÜ KOORDİNASYON KURULUNA</w:t>
      </w:r>
    </w:p>
    <w:p w:rsidR="00F82C58" w:rsidRDefault="008443B2" w:rsidP="00AA197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Ölçme ve </w:t>
      </w:r>
      <w:r w:rsidRPr="00D11990">
        <w:rPr>
          <w:rFonts w:ascii="Times New Roman" w:hAnsi="Times New Roman" w:cs="Times New Roman"/>
          <w:sz w:val="24"/>
          <w:szCs w:val="24"/>
        </w:rPr>
        <w:t xml:space="preserve">Değerlendirme Kurulu, </w:t>
      </w:r>
      <w:r w:rsidR="00AA1974" w:rsidRPr="00D11990">
        <w:rPr>
          <w:rFonts w:ascii="Times New Roman" w:hAnsi="Times New Roman" w:cs="Times New Roman"/>
          <w:sz w:val="24"/>
          <w:szCs w:val="24"/>
        </w:rPr>
        <w:t>20</w:t>
      </w:r>
      <w:r w:rsidR="00D11990">
        <w:rPr>
          <w:rFonts w:ascii="Times New Roman" w:hAnsi="Times New Roman" w:cs="Times New Roman"/>
          <w:sz w:val="24"/>
          <w:szCs w:val="24"/>
        </w:rPr>
        <w:t>25</w:t>
      </w:r>
      <w:r w:rsidR="00C01EEA" w:rsidRPr="00D11990">
        <w:rPr>
          <w:rFonts w:ascii="Times New Roman" w:hAnsi="Times New Roman" w:cs="Times New Roman"/>
          <w:sz w:val="24"/>
          <w:szCs w:val="24"/>
        </w:rPr>
        <w:t xml:space="preserve"> yılında</w:t>
      </w:r>
      <w:r w:rsidRPr="00D11990">
        <w:rPr>
          <w:rFonts w:ascii="Times New Roman" w:hAnsi="Times New Roman" w:cs="Times New Roman"/>
          <w:sz w:val="24"/>
          <w:szCs w:val="24"/>
        </w:rPr>
        <w:t xml:space="preserve"> mezun olan öğrenciler içi</w:t>
      </w:r>
      <w:r w:rsidR="00C01EEA" w:rsidRPr="00D11990">
        <w:rPr>
          <w:rFonts w:ascii="Times New Roman" w:hAnsi="Times New Roman" w:cs="Times New Roman"/>
          <w:sz w:val="24"/>
          <w:szCs w:val="24"/>
        </w:rPr>
        <w:t xml:space="preserve">n yapılan anket sonuçlarını </w:t>
      </w:r>
      <w:r w:rsidR="00D11990">
        <w:rPr>
          <w:rFonts w:ascii="Times New Roman" w:hAnsi="Times New Roman" w:cs="Times New Roman"/>
          <w:sz w:val="24"/>
          <w:szCs w:val="24"/>
        </w:rPr>
        <w:t>21.05.2025</w:t>
      </w:r>
      <w:r w:rsidRPr="00D11990">
        <w:rPr>
          <w:rFonts w:ascii="Times New Roman" w:hAnsi="Times New Roman" w:cs="Times New Roman"/>
          <w:sz w:val="24"/>
          <w:szCs w:val="24"/>
        </w:rPr>
        <w:t xml:space="preserve"> tarihinde değerlendirmiş</w:t>
      </w:r>
      <w:r>
        <w:rPr>
          <w:rFonts w:ascii="Times New Roman" w:hAnsi="Times New Roman" w:cs="Times New Roman"/>
          <w:sz w:val="24"/>
          <w:szCs w:val="24"/>
        </w:rPr>
        <w:t xml:space="preserve"> ve ekte verilen grafikleri, Koordinasyon Kuruluna iletmek üzere belirlemiştir.</w:t>
      </w:r>
    </w:p>
    <w:tbl>
      <w:tblPr>
        <w:tblW w:w="9186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1527"/>
        <w:gridCol w:w="2728"/>
        <w:gridCol w:w="1395"/>
        <w:gridCol w:w="3536"/>
      </w:tblGrid>
      <w:tr w:rsidR="007E35D6" w:rsidTr="0064496C">
        <w:trPr>
          <w:trHeight w:val="500"/>
        </w:trPr>
        <w:tc>
          <w:tcPr>
            <w:tcW w:w="1527" w:type="dxa"/>
          </w:tcPr>
          <w:p w:rsidR="007E35D6" w:rsidRPr="001F42A3" w:rsidRDefault="007E35D6" w:rsidP="007B6526">
            <w:pPr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F42A3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728" w:type="dxa"/>
          </w:tcPr>
          <w:p w:rsidR="007E35D6" w:rsidRPr="001F42A3" w:rsidRDefault="007E35D6" w:rsidP="007B6526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Kesinlikle Katılmıyorum</w:t>
            </w:r>
          </w:p>
        </w:tc>
        <w:tc>
          <w:tcPr>
            <w:tcW w:w="1395" w:type="dxa"/>
          </w:tcPr>
          <w:p w:rsidR="007E35D6" w:rsidRPr="001F42A3" w:rsidRDefault="007E35D6" w:rsidP="007B6526">
            <w:pPr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F42A3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3536" w:type="dxa"/>
          </w:tcPr>
          <w:p w:rsidR="007E35D6" w:rsidRPr="001F42A3" w:rsidRDefault="007E35D6" w:rsidP="007B6526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Katılıyorum</w:t>
            </w:r>
          </w:p>
        </w:tc>
      </w:tr>
      <w:tr w:rsidR="007E35D6" w:rsidTr="0064496C">
        <w:trPr>
          <w:trHeight w:val="438"/>
        </w:trPr>
        <w:tc>
          <w:tcPr>
            <w:tcW w:w="1527" w:type="dxa"/>
          </w:tcPr>
          <w:p w:rsidR="007E35D6" w:rsidRPr="001F42A3" w:rsidRDefault="007E35D6" w:rsidP="007B6526">
            <w:pPr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F42A3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2728" w:type="dxa"/>
          </w:tcPr>
          <w:p w:rsidR="007E35D6" w:rsidRPr="001F42A3" w:rsidRDefault="007E35D6" w:rsidP="007B6526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Katılmıyorum</w:t>
            </w:r>
          </w:p>
        </w:tc>
        <w:tc>
          <w:tcPr>
            <w:tcW w:w="1395" w:type="dxa"/>
          </w:tcPr>
          <w:p w:rsidR="007E35D6" w:rsidRPr="001F42A3" w:rsidRDefault="007E35D6" w:rsidP="007B6526">
            <w:pPr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F42A3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3536" w:type="dxa"/>
          </w:tcPr>
          <w:p w:rsidR="007E35D6" w:rsidRPr="001F42A3" w:rsidRDefault="007E35D6" w:rsidP="007B6526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Kesinlikle katılıyorum</w:t>
            </w:r>
          </w:p>
        </w:tc>
      </w:tr>
      <w:tr w:rsidR="007E35D6" w:rsidTr="0064496C">
        <w:trPr>
          <w:trHeight w:val="391"/>
        </w:trPr>
        <w:tc>
          <w:tcPr>
            <w:tcW w:w="1527" w:type="dxa"/>
          </w:tcPr>
          <w:p w:rsidR="007E35D6" w:rsidRPr="001F42A3" w:rsidRDefault="007E35D6" w:rsidP="007B6526">
            <w:pPr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F42A3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2728" w:type="dxa"/>
          </w:tcPr>
          <w:p w:rsidR="007E35D6" w:rsidRPr="001F42A3" w:rsidRDefault="007E35D6" w:rsidP="007B6526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Kararsızım</w:t>
            </w:r>
          </w:p>
        </w:tc>
        <w:tc>
          <w:tcPr>
            <w:tcW w:w="1395" w:type="dxa"/>
          </w:tcPr>
          <w:p w:rsidR="007E35D6" w:rsidRPr="001F42A3" w:rsidRDefault="007E35D6" w:rsidP="007B6526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36" w:type="dxa"/>
          </w:tcPr>
          <w:p w:rsidR="007E35D6" w:rsidRPr="001F42A3" w:rsidRDefault="007E35D6" w:rsidP="007B6526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443B2" w:rsidRDefault="008443B2" w:rsidP="00244CE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E35D6" w:rsidRPr="00244CEC" w:rsidRDefault="007E35D6" w:rsidP="00244CE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96"/>
        <w:gridCol w:w="2561"/>
        <w:gridCol w:w="2665"/>
      </w:tblGrid>
      <w:tr w:rsidR="008443B2" w:rsidTr="00AA1974">
        <w:tc>
          <w:tcPr>
            <w:tcW w:w="4096" w:type="dxa"/>
            <w:shd w:val="clear" w:color="auto" w:fill="auto"/>
          </w:tcPr>
          <w:p w:rsidR="008443B2" w:rsidRPr="008471D8" w:rsidRDefault="008443B2" w:rsidP="008471D8">
            <w:pPr>
              <w:rPr>
                <w:rFonts w:ascii="Times New Roman" w:hAnsi="Times New Roman" w:cs="Times New Roman"/>
                <w:b/>
              </w:rPr>
            </w:pPr>
            <w:r w:rsidRPr="008471D8">
              <w:rPr>
                <w:rFonts w:ascii="Times New Roman" w:hAnsi="Times New Roman" w:cs="Times New Roman"/>
                <w:b/>
              </w:rPr>
              <w:t>Kurul Üyeleri</w:t>
            </w:r>
          </w:p>
        </w:tc>
        <w:tc>
          <w:tcPr>
            <w:tcW w:w="2561" w:type="dxa"/>
            <w:shd w:val="clear" w:color="auto" w:fill="auto"/>
          </w:tcPr>
          <w:p w:rsidR="008443B2" w:rsidRPr="008471D8" w:rsidRDefault="008443B2" w:rsidP="008471D8">
            <w:pPr>
              <w:rPr>
                <w:rFonts w:ascii="Times New Roman" w:hAnsi="Times New Roman" w:cs="Times New Roman"/>
                <w:b/>
              </w:rPr>
            </w:pPr>
            <w:r w:rsidRPr="008471D8">
              <w:rPr>
                <w:rFonts w:ascii="Times New Roman" w:hAnsi="Times New Roman" w:cs="Times New Roman"/>
                <w:b/>
              </w:rPr>
              <w:t>Tarih</w:t>
            </w:r>
          </w:p>
        </w:tc>
        <w:tc>
          <w:tcPr>
            <w:tcW w:w="2665" w:type="dxa"/>
            <w:shd w:val="clear" w:color="auto" w:fill="auto"/>
          </w:tcPr>
          <w:p w:rsidR="008443B2" w:rsidRPr="008471D8" w:rsidRDefault="008443B2" w:rsidP="008471D8">
            <w:pPr>
              <w:rPr>
                <w:rFonts w:ascii="Times New Roman" w:hAnsi="Times New Roman" w:cs="Times New Roman"/>
                <w:b/>
              </w:rPr>
            </w:pPr>
            <w:r w:rsidRPr="008471D8">
              <w:rPr>
                <w:rFonts w:ascii="Times New Roman" w:hAnsi="Times New Roman" w:cs="Times New Roman"/>
                <w:b/>
              </w:rPr>
              <w:t>İmza</w:t>
            </w:r>
          </w:p>
        </w:tc>
      </w:tr>
      <w:tr w:rsidR="008471D8" w:rsidTr="00AA1974">
        <w:tc>
          <w:tcPr>
            <w:tcW w:w="4096" w:type="dxa"/>
            <w:shd w:val="clear" w:color="auto" w:fill="auto"/>
          </w:tcPr>
          <w:p w:rsidR="008471D8" w:rsidRPr="008471D8" w:rsidRDefault="000861AC" w:rsidP="008471D8">
            <w:pPr>
              <w:rPr>
                <w:rFonts w:ascii="Times New Roman" w:hAnsi="Times New Roman" w:cs="Times New Roman"/>
              </w:rPr>
            </w:pPr>
            <w:r w:rsidRPr="000861AC">
              <w:rPr>
                <w:rFonts w:ascii="Times New Roman" w:hAnsi="Times New Roman" w:cs="Times New Roman"/>
              </w:rPr>
              <w:t>Prof. Dr. Hasan KORKMAZ</w:t>
            </w:r>
          </w:p>
        </w:tc>
        <w:tc>
          <w:tcPr>
            <w:tcW w:w="2561" w:type="dxa"/>
            <w:shd w:val="clear" w:color="auto" w:fill="auto"/>
          </w:tcPr>
          <w:p w:rsidR="008471D8" w:rsidRPr="008471D8" w:rsidRDefault="008471D8" w:rsidP="008471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65" w:type="dxa"/>
            <w:shd w:val="clear" w:color="auto" w:fill="auto"/>
          </w:tcPr>
          <w:p w:rsidR="008471D8" w:rsidRPr="008471D8" w:rsidRDefault="008471D8" w:rsidP="008471D8">
            <w:pPr>
              <w:rPr>
                <w:rFonts w:ascii="Times New Roman" w:hAnsi="Times New Roman" w:cs="Times New Roman"/>
              </w:rPr>
            </w:pPr>
          </w:p>
        </w:tc>
      </w:tr>
      <w:tr w:rsidR="008443B2" w:rsidTr="00AA1974">
        <w:tc>
          <w:tcPr>
            <w:tcW w:w="4096" w:type="dxa"/>
            <w:shd w:val="clear" w:color="auto" w:fill="auto"/>
          </w:tcPr>
          <w:p w:rsidR="008443B2" w:rsidRPr="008471D8" w:rsidRDefault="007404BC" w:rsidP="008471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Doç. Dr.</w:t>
            </w:r>
            <w:r w:rsidR="000861AC" w:rsidRPr="000861AC">
              <w:rPr>
                <w:rFonts w:ascii="Times New Roman" w:hAnsi="Times New Roman" w:cs="Times New Roman"/>
              </w:rPr>
              <w:t xml:space="preserve"> Oğuzhan YANAR</w:t>
            </w:r>
          </w:p>
        </w:tc>
        <w:tc>
          <w:tcPr>
            <w:tcW w:w="2561" w:type="dxa"/>
            <w:shd w:val="clear" w:color="auto" w:fill="auto"/>
          </w:tcPr>
          <w:p w:rsidR="008443B2" w:rsidRPr="008471D8" w:rsidRDefault="008443B2" w:rsidP="008471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65" w:type="dxa"/>
            <w:shd w:val="clear" w:color="auto" w:fill="auto"/>
          </w:tcPr>
          <w:p w:rsidR="008443B2" w:rsidRPr="008471D8" w:rsidRDefault="008443B2" w:rsidP="008471D8">
            <w:pPr>
              <w:rPr>
                <w:rFonts w:ascii="Times New Roman" w:hAnsi="Times New Roman" w:cs="Times New Roman"/>
              </w:rPr>
            </w:pPr>
          </w:p>
        </w:tc>
      </w:tr>
      <w:tr w:rsidR="00244CEC" w:rsidTr="00AA1974">
        <w:tc>
          <w:tcPr>
            <w:tcW w:w="4096" w:type="dxa"/>
            <w:shd w:val="clear" w:color="auto" w:fill="auto"/>
          </w:tcPr>
          <w:p w:rsidR="00244CEC" w:rsidRPr="000861AC" w:rsidRDefault="00244CEC" w:rsidP="00AA1974">
            <w:pPr>
              <w:tabs>
                <w:tab w:val="left" w:pos="1380"/>
              </w:tabs>
              <w:rPr>
                <w:rFonts w:ascii="Times New Roman" w:hAnsi="Times New Roman" w:cs="Times New Roman"/>
              </w:rPr>
            </w:pPr>
            <w:r w:rsidRPr="000861AC">
              <w:rPr>
                <w:rFonts w:ascii="Times New Roman" w:hAnsi="Times New Roman" w:cs="Times New Roman"/>
              </w:rPr>
              <w:t xml:space="preserve">Dr. </w:t>
            </w:r>
            <w:r w:rsidR="00003488">
              <w:rPr>
                <w:rFonts w:ascii="Times New Roman" w:hAnsi="Times New Roman" w:cs="Times New Roman"/>
              </w:rPr>
              <w:t xml:space="preserve">Öğr. Üyesi. </w:t>
            </w:r>
            <w:r w:rsidRPr="000861AC">
              <w:rPr>
                <w:rFonts w:ascii="Times New Roman" w:hAnsi="Times New Roman" w:cs="Times New Roman"/>
              </w:rPr>
              <w:t>Semra SAYGIN</w:t>
            </w:r>
          </w:p>
        </w:tc>
        <w:tc>
          <w:tcPr>
            <w:tcW w:w="2561" w:type="dxa"/>
            <w:shd w:val="clear" w:color="auto" w:fill="auto"/>
          </w:tcPr>
          <w:p w:rsidR="00244CEC" w:rsidRPr="008471D8" w:rsidRDefault="00244CEC" w:rsidP="008471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65" w:type="dxa"/>
            <w:shd w:val="clear" w:color="auto" w:fill="auto"/>
          </w:tcPr>
          <w:p w:rsidR="00244CEC" w:rsidRPr="008471D8" w:rsidRDefault="00244CEC" w:rsidP="008471D8">
            <w:pPr>
              <w:rPr>
                <w:rFonts w:ascii="Times New Roman" w:hAnsi="Times New Roman" w:cs="Times New Roman"/>
              </w:rPr>
            </w:pPr>
          </w:p>
        </w:tc>
      </w:tr>
      <w:tr w:rsidR="008443B2" w:rsidTr="00AA1974">
        <w:tc>
          <w:tcPr>
            <w:tcW w:w="4096" w:type="dxa"/>
            <w:shd w:val="clear" w:color="auto" w:fill="auto"/>
          </w:tcPr>
          <w:p w:rsidR="008443B2" w:rsidRPr="008471D8" w:rsidRDefault="000861AC" w:rsidP="00244CEC">
            <w:pPr>
              <w:tabs>
                <w:tab w:val="left" w:pos="1380"/>
              </w:tabs>
              <w:rPr>
                <w:rFonts w:ascii="Times New Roman" w:hAnsi="Times New Roman" w:cs="Times New Roman"/>
              </w:rPr>
            </w:pPr>
            <w:r w:rsidRPr="000861AC">
              <w:rPr>
                <w:rFonts w:ascii="Times New Roman" w:hAnsi="Times New Roman" w:cs="Times New Roman"/>
              </w:rPr>
              <w:t xml:space="preserve">Arş. Gör. </w:t>
            </w:r>
            <w:r w:rsidR="0064496C">
              <w:rPr>
                <w:rFonts w:ascii="Times New Roman" w:hAnsi="Times New Roman" w:cs="Times New Roman"/>
              </w:rPr>
              <w:t xml:space="preserve">Dr. </w:t>
            </w:r>
            <w:r w:rsidR="00244CEC">
              <w:rPr>
                <w:rFonts w:ascii="Times New Roman" w:hAnsi="Times New Roman" w:cs="Times New Roman"/>
              </w:rPr>
              <w:t>Hilal A</w:t>
            </w:r>
            <w:r w:rsidR="00003488">
              <w:rPr>
                <w:rFonts w:ascii="Times New Roman" w:hAnsi="Times New Roman" w:cs="Times New Roman"/>
              </w:rPr>
              <w:t>TEŞ</w:t>
            </w:r>
          </w:p>
        </w:tc>
        <w:tc>
          <w:tcPr>
            <w:tcW w:w="2561" w:type="dxa"/>
            <w:shd w:val="clear" w:color="auto" w:fill="auto"/>
          </w:tcPr>
          <w:p w:rsidR="008443B2" w:rsidRPr="008471D8" w:rsidRDefault="008443B2" w:rsidP="008471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65" w:type="dxa"/>
            <w:shd w:val="clear" w:color="auto" w:fill="auto"/>
          </w:tcPr>
          <w:p w:rsidR="008443B2" w:rsidRPr="008471D8" w:rsidRDefault="008443B2" w:rsidP="008471D8">
            <w:pPr>
              <w:rPr>
                <w:rFonts w:ascii="Times New Roman" w:hAnsi="Times New Roman" w:cs="Times New Roman"/>
              </w:rPr>
            </w:pPr>
          </w:p>
        </w:tc>
      </w:tr>
    </w:tbl>
    <w:p w:rsidR="00722EAB" w:rsidRDefault="00722EAB" w:rsidP="008443B2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EB09C0" w:rsidRDefault="00EB09C0" w:rsidP="008443B2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EB09C0" w:rsidRDefault="00EB09C0" w:rsidP="008443B2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0861AC" w:rsidRDefault="000861AC" w:rsidP="008443B2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0861AC" w:rsidRDefault="000861AC" w:rsidP="008443B2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EB09C0" w:rsidRDefault="00EB09C0" w:rsidP="008443B2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C01EEA" w:rsidRDefault="00C01EEA" w:rsidP="008443B2">
      <w:pPr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C01EEA" w:rsidRDefault="00C01EEA" w:rsidP="008443B2">
      <w:pPr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64496C" w:rsidRDefault="0064496C" w:rsidP="008443B2">
      <w:pPr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64496C" w:rsidRDefault="0064496C" w:rsidP="008443B2">
      <w:pPr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64496C" w:rsidRDefault="0064496C" w:rsidP="008443B2">
      <w:pPr>
        <w:ind w:left="360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C01EEA" w:rsidRDefault="00C01EEA" w:rsidP="008443B2">
      <w:pPr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7F5D7B" w:rsidRPr="000F0180" w:rsidRDefault="000F0180" w:rsidP="000F0180">
      <w:pPr>
        <w:tabs>
          <w:tab w:val="left" w:pos="4111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0180">
        <w:rPr>
          <w:rFonts w:ascii="Times New Roman" w:hAnsi="Times New Roman" w:cs="Times New Roman"/>
          <w:b/>
          <w:sz w:val="24"/>
          <w:szCs w:val="24"/>
        </w:rPr>
        <w:t>2025</w:t>
      </w:r>
      <w:r w:rsidR="007F5D7B" w:rsidRPr="000F0180">
        <w:rPr>
          <w:rFonts w:ascii="Times New Roman" w:hAnsi="Times New Roman" w:cs="Times New Roman"/>
          <w:b/>
          <w:sz w:val="24"/>
          <w:szCs w:val="24"/>
        </w:rPr>
        <w:t xml:space="preserve"> MEZUNU ÖĞRENCİLERE UYGULANAN MEZUN ANKETİ MEAN DEĞERLERİ</w:t>
      </w:r>
    </w:p>
    <w:p w:rsidR="007F5D7B" w:rsidRPr="000F0180" w:rsidRDefault="007F5D7B" w:rsidP="007F5D7B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0F0180">
        <w:rPr>
          <w:rFonts w:ascii="Times New Roman" w:hAnsi="Times New Roman" w:cs="Times New Roman"/>
          <w:color w:val="000000"/>
          <w:sz w:val="24"/>
          <w:szCs w:val="24"/>
        </w:rPr>
        <w:t>Biyoloji bölümünde aldığınız eğitimin aşağıdaki öğretim amaçlarına ulaşmadaki katkısını değerlendiriniz.</w:t>
      </w:r>
    </w:p>
    <w:p w:rsidR="007F5D7B" w:rsidRPr="000F0180" w:rsidRDefault="007F5D7B" w:rsidP="000F0180">
      <w:pPr>
        <w:pStyle w:val="ListeParagraf"/>
        <w:numPr>
          <w:ilvl w:val="0"/>
          <w:numId w:val="11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0F0180">
        <w:rPr>
          <w:rFonts w:ascii="Times New Roman" w:hAnsi="Times New Roman" w:cs="Times New Roman"/>
          <w:sz w:val="24"/>
          <w:szCs w:val="24"/>
        </w:rPr>
        <w:t xml:space="preserve">Evrensel (Güncel) standartlara uygun temel bir biyoloji eğitiminin sunulması </w:t>
      </w:r>
      <w:r w:rsidR="000F0180">
        <w:rPr>
          <w:rFonts w:ascii="Times New Roman" w:hAnsi="Times New Roman" w:cs="Times New Roman"/>
          <w:sz w:val="24"/>
          <w:szCs w:val="24"/>
        </w:rPr>
        <w:t>[3,92]</w:t>
      </w:r>
    </w:p>
    <w:p w:rsidR="007F5D7B" w:rsidRPr="000F0180" w:rsidRDefault="007F5D7B" w:rsidP="000F0180">
      <w:pPr>
        <w:pStyle w:val="ListeParagraf"/>
        <w:numPr>
          <w:ilvl w:val="0"/>
          <w:numId w:val="11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0F0180">
        <w:rPr>
          <w:rFonts w:ascii="Times New Roman" w:hAnsi="Times New Roman" w:cs="Times New Roman"/>
          <w:color w:val="000000"/>
          <w:sz w:val="24"/>
          <w:szCs w:val="24"/>
        </w:rPr>
        <w:t>Gerçek yaşamda karşılaşılan biyoloji ile ilişkili problemlerin çözümünde alanında edindiği bilgileri kullanarak fikir ve hipotez sunabilen bireylerin yetiştirilmesi [</w:t>
      </w:r>
      <w:r w:rsidR="000F0180">
        <w:rPr>
          <w:rFonts w:ascii="Times New Roman" w:hAnsi="Times New Roman" w:cs="Times New Roman"/>
          <w:color w:val="000000"/>
          <w:sz w:val="24"/>
          <w:szCs w:val="24"/>
        </w:rPr>
        <w:t>4,15</w:t>
      </w:r>
      <w:r w:rsidRPr="000F0180">
        <w:rPr>
          <w:rFonts w:ascii="Times New Roman" w:hAnsi="Times New Roman" w:cs="Times New Roman"/>
          <w:color w:val="000000"/>
          <w:sz w:val="24"/>
          <w:szCs w:val="24"/>
        </w:rPr>
        <w:t>]</w:t>
      </w:r>
    </w:p>
    <w:p w:rsidR="007F5D7B" w:rsidRPr="000F0180" w:rsidRDefault="007F5D7B" w:rsidP="000F0180">
      <w:pPr>
        <w:pStyle w:val="ListeParagraf"/>
        <w:numPr>
          <w:ilvl w:val="0"/>
          <w:numId w:val="11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0F0180">
        <w:rPr>
          <w:rFonts w:ascii="Times New Roman" w:hAnsi="Times New Roman" w:cs="Times New Roman"/>
          <w:color w:val="000000"/>
          <w:sz w:val="24"/>
          <w:szCs w:val="24"/>
        </w:rPr>
        <w:t>Etik değerlere ve mesleki sorumluluk bilincine sahip bireylerin yetiştirilmesi[4,</w:t>
      </w:r>
      <w:r w:rsidR="000F0180">
        <w:rPr>
          <w:rFonts w:ascii="Times New Roman" w:hAnsi="Times New Roman" w:cs="Times New Roman"/>
          <w:color w:val="000000"/>
          <w:sz w:val="24"/>
          <w:szCs w:val="24"/>
        </w:rPr>
        <w:t>31</w:t>
      </w:r>
      <w:r w:rsidRPr="000F0180">
        <w:rPr>
          <w:rFonts w:ascii="Times New Roman" w:hAnsi="Times New Roman" w:cs="Times New Roman"/>
          <w:color w:val="000000"/>
          <w:sz w:val="24"/>
          <w:szCs w:val="24"/>
        </w:rPr>
        <w:t>]</w:t>
      </w:r>
    </w:p>
    <w:p w:rsidR="007F5D7B" w:rsidRPr="000F0180" w:rsidRDefault="007F5D7B" w:rsidP="000F0180">
      <w:pPr>
        <w:pStyle w:val="ListeParagraf"/>
        <w:numPr>
          <w:ilvl w:val="0"/>
          <w:numId w:val="11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0F0180">
        <w:rPr>
          <w:rFonts w:ascii="Times New Roman" w:hAnsi="Times New Roman" w:cs="Times New Roman"/>
          <w:color w:val="000000"/>
          <w:sz w:val="24"/>
          <w:szCs w:val="24"/>
        </w:rPr>
        <w:t>Yurt dışındaki paydaşları ile mesleki ortak bir dile sahip uzman bireylerin yetiştirilmesi [</w:t>
      </w:r>
      <w:r w:rsidR="000F0180">
        <w:rPr>
          <w:rFonts w:ascii="Times New Roman" w:hAnsi="Times New Roman" w:cs="Times New Roman"/>
          <w:color w:val="000000"/>
          <w:sz w:val="24"/>
          <w:szCs w:val="24"/>
        </w:rPr>
        <w:t>4,15</w:t>
      </w:r>
      <w:r w:rsidRPr="000F0180">
        <w:rPr>
          <w:rFonts w:ascii="Times New Roman" w:hAnsi="Times New Roman" w:cs="Times New Roman"/>
          <w:color w:val="000000"/>
          <w:sz w:val="24"/>
          <w:szCs w:val="24"/>
        </w:rPr>
        <w:t>]</w:t>
      </w:r>
    </w:p>
    <w:p w:rsidR="007F5D7B" w:rsidRPr="000F0180" w:rsidRDefault="007F5D7B" w:rsidP="000F0180">
      <w:pPr>
        <w:pStyle w:val="ListeParagraf"/>
        <w:numPr>
          <w:ilvl w:val="0"/>
          <w:numId w:val="11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0F0180">
        <w:rPr>
          <w:rFonts w:ascii="Times New Roman" w:hAnsi="Times New Roman" w:cs="Times New Roman"/>
          <w:color w:val="000000"/>
          <w:sz w:val="24"/>
          <w:szCs w:val="24"/>
        </w:rPr>
        <w:t>Teknoloji ve bilgi üretimine katkı sağlayacak düzeyde laboratuvar ve teorik bilgi birikimine sahip ve bu bilgileri aktarırken teknolojik araçları etkin bir şekilde kullanabilen bireylerin yetiştirilmesi [</w:t>
      </w:r>
      <w:r w:rsidR="000F0180">
        <w:rPr>
          <w:rFonts w:ascii="Times New Roman" w:hAnsi="Times New Roman" w:cs="Times New Roman"/>
          <w:color w:val="000000"/>
          <w:sz w:val="24"/>
          <w:szCs w:val="24"/>
        </w:rPr>
        <w:t>4,08</w:t>
      </w:r>
      <w:r w:rsidRPr="000F0180">
        <w:rPr>
          <w:rFonts w:ascii="Times New Roman" w:hAnsi="Times New Roman" w:cs="Times New Roman"/>
          <w:color w:val="000000"/>
          <w:sz w:val="24"/>
          <w:szCs w:val="24"/>
        </w:rPr>
        <w:t>]</w:t>
      </w:r>
    </w:p>
    <w:p w:rsidR="007F5D7B" w:rsidRPr="000F0180" w:rsidRDefault="007F5D7B" w:rsidP="000F0180">
      <w:pPr>
        <w:pStyle w:val="ListeParagraf"/>
        <w:numPr>
          <w:ilvl w:val="0"/>
          <w:numId w:val="11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0F0180">
        <w:rPr>
          <w:rFonts w:ascii="Times New Roman" w:hAnsi="Times New Roman" w:cs="Times New Roman"/>
          <w:color w:val="000000"/>
          <w:sz w:val="24"/>
          <w:szCs w:val="24"/>
        </w:rPr>
        <w:t>Hayat boyu öğrenme gerekliliğinin kazandırılması [</w:t>
      </w:r>
      <w:r w:rsidR="000F0180">
        <w:rPr>
          <w:rFonts w:ascii="Times New Roman" w:hAnsi="Times New Roman" w:cs="Times New Roman"/>
          <w:color w:val="000000"/>
          <w:sz w:val="24"/>
          <w:szCs w:val="24"/>
        </w:rPr>
        <w:t>4,15</w:t>
      </w:r>
      <w:r w:rsidRPr="000F0180">
        <w:rPr>
          <w:rFonts w:ascii="Times New Roman" w:hAnsi="Times New Roman" w:cs="Times New Roman"/>
          <w:color w:val="000000"/>
          <w:sz w:val="24"/>
          <w:szCs w:val="24"/>
        </w:rPr>
        <w:t>]</w:t>
      </w:r>
    </w:p>
    <w:p w:rsidR="007F5D7B" w:rsidRPr="000F0180" w:rsidRDefault="007F5D7B" w:rsidP="007F5D7B">
      <w:pPr>
        <w:pStyle w:val="ListeParagraf"/>
        <w:ind w:left="1077"/>
        <w:rPr>
          <w:rFonts w:ascii="Times New Roman" w:hAnsi="Times New Roman" w:cs="Times New Roman"/>
          <w:sz w:val="24"/>
          <w:szCs w:val="24"/>
        </w:rPr>
      </w:pPr>
    </w:p>
    <w:p w:rsidR="007F5D7B" w:rsidRPr="000F0180" w:rsidRDefault="007F5D7B" w:rsidP="000F0180">
      <w:pPr>
        <w:ind w:left="357"/>
        <w:rPr>
          <w:rFonts w:ascii="Times New Roman" w:hAnsi="Times New Roman" w:cs="Times New Roman"/>
          <w:color w:val="000000"/>
          <w:sz w:val="24"/>
          <w:szCs w:val="24"/>
        </w:rPr>
      </w:pPr>
      <w:r w:rsidRPr="000F0180">
        <w:rPr>
          <w:rFonts w:ascii="Times New Roman" w:hAnsi="Times New Roman" w:cs="Times New Roman"/>
          <w:color w:val="000000"/>
          <w:sz w:val="24"/>
          <w:szCs w:val="24"/>
        </w:rPr>
        <w:t>Biyoloji bölümünde aldığınız eğitimin aşağıdaki program çıktılarına ulaşmadaki katkısını değerlendiriniz.</w:t>
      </w:r>
    </w:p>
    <w:p w:rsidR="007F5D7B" w:rsidRPr="000F0180" w:rsidRDefault="000F0180" w:rsidP="000F0180">
      <w:pPr>
        <w:pStyle w:val="ListeParagraf"/>
        <w:numPr>
          <w:ilvl w:val="0"/>
          <w:numId w:val="11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0F0180">
        <w:rPr>
          <w:rFonts w:ascii="Times New Roman" w:hAnsi="Times New Roman" w:cs="Times New Roman"/>
          <w:color w:val="000000"/>
          <w:sz w:val="24"/>
          <w:szCs w:val="24"/>
        </w:rPr>
        <w:t>Biyolojik problemleri tanımlamak ve verile</w:t>
      </w:r>
      <w:r w:rsidR="00FE631C">
        <w:rPr>
          <w:rFonts w:ascii="Times New Roman" w:hAnsi="Times New Roman" w:cs="Times New Roman"/>
          <w:color w:val="000000"/>
          <w:sz w:val="24"/>
          <w:szCs w:val="24"/>
        </w:rPr>
        <w:t xml:space="preserve">ri işlemek için uygun analiz ve </w:t>
      </w:r>
      <w:r w:rsidRPr="000F0180">
        <w:rPr>
          <w:rFonts w:ascii="Times New Roman" w:hAnsi="Times New Roman" w:cs="Times New Roman"/>
          <w:color w:val="000000"/>
          <w:sz w:val="24"/>
          <w:szCs w:val="24"/>
        </w:rPr>
        <w:t xml:space="preserve">modelleme yöntemlerini kullanır. </w:t>
      </w:r>
      <w:r w:rsidR="007F5D7B" w:rsidRPr="000F0180">
        <w:rPr>
          <w:rFonts w:ascii="Times New Roman" w:hAnsi="Times New Roman" w:cs="Times New Roman"/>
          <w:color w:val="000000"/>
          <w:sz w:val="24"/>
          <w:szCs w:val="24"/>
        </w:rPr>
        <w:t>[</w:t>
      </w:r>
      <w:r>
        <w:rPr>
          <w:rFonts w:ascii="Times New Roman" w:hAnsi="Times New Roman" w:cs="Times New Roman"/>
          <w:color w:val="000000"/>
          <w:sz w:val="24"/>
          <w:szCs w:val="24"/>
        </w:rPr>
        <w:t>4,38</w:t>
      </w:r>
      <w:r w:rsidR="007F5D7B" w:rsidRPr="000F0180">
        <w:rPr>
          <w:rFonts w:ascii="Times New Roman" w:hAnsi="Times New Roman" w:cs="Times New Roman"/>
          <w:color w:val="000000"/>
          <w:sz w:val="24"/>
          <w:szCs w:val="24"/>
        </w:rPr>
        <w:t>]</w:t>
      </w:r>
    </w:p>
    <w:p w:rsidR="007F5D7B" w:rsidRPr="000F0180" w:rsidRDefault="000F0180" w:rsidP="000F0180">
      <w:pPr>
        <w:pStyle w:val="ListeParagraf"/>
        <w:numPr>
          <w:ilvl w:val="0"/>
          <w:numId w:val="11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0F0180">
        <w:rPr>
          <w:rFonts w:ascii="Times New Roman" w:hAnsi="Times New Roman" w:cs="Times New Roman"/>
          <w:color w:val="000000"/>
          <w:sz w:val="24"/>
          <w:szCs w:val="24"/>
        </w:rPr>
        <w:t xml:space="preserve">Organizmalardaki madde, enerji, yapı, fonksiyon ve gelişimsel özellikleri ayrıntılı şekilde değerlendirir. </w:t>
      </w:r>
      <w:r w:rsidR="007F5D7B" w:rsidRPr="000F0180">
        <w:rPr>
          <w:rFonts w:ascii="Times New Roman" w:hAnsi="Times New Roman" w:cs="Times New Roman"/>
          <w:color w:val="000000"/>
          <w:sz w:val="24"/>
          <w:szCs w:val="24"/>
        </w:rPr>
        <w:t>[</w:t>
      </w:r>
      <w:r>
        <w:rPr>
          <w:rFonts w:ascii="Times New Roman" w:hAnsi="Times New Roman" w:cs="Times New Roman"/>
          <w:color w:val="000000"/>
          <w:sz w:val="24"/>
          <w:szCs w:val="24"/>
        </w:rPr>
        <w:t>4,38</w:t>
      </w:r>
      <w:r w:rsidR="007F5D7B" w:rsidRPr="000F0180">
        <w:rPr>
          <w:rFonts w:ascii="Times New Roman" w:hAnsi="Times New Roman" w:cs="Times New Roman"/>
          <w:color w:val="000000"/>
          <w:sz w:val="24"/>
          <w:szCs w:val="24"/>
        </w:rPr>
        <w:t>]</w:t>
      </w:r>
    </w:p>
    <w:p w:rsidR="007F5D7B" w:rsidRPr="000F0180" w:rsidRDefault="000F0180" w:rsidP="000F0180">
      <w:pPr>
        <w:pStyle w:val="ListeParagraf"/>
        <w:numPr>
          <w:ilvl w:val="0"/>
          <w:numId w:val="11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0F0180">
        <w:rPr>
          <w:rFonts w:ascii="Times New Roman" w:hAnsi="Times New Roman" w:cs="Times New Roman"/>
          <w:color w:val="000000"/>
          <w:sz w:val="24"/>
          <w:szCs w:val="24"/>
        </w:rPr>
        <w:t>Biyolojik bilimlerin tarihini,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F0180">
        <w:rPr>
          <w:rFonts w:ascii="Times New Roman" w:hAnsi="Times New Roman" w:cs="Times New Roman"/>
          <w:color w:val="000000"/>
          <w:sz w:val="24"/>
          <w:szCs w:val="24"/>
        </w:rPr>
        <w:t xml:space="preserve">gelişimini ve organizma çeşitliliğinin kökenini tartışır ve doğayı bu bilinçle değerlendirir. </w:t>
      </w:r>
      <w:r w:rsidR="007F5D7B" w:rsidRPr="000F0180">
        <w:rPr>
          <w:rFonts w:ascii="Times New Roman" w:hAnsi="Times New Roman" w:cs="Times New Roman"/>
          <w:color w:val="000000"/>
          <w:sz w:val="24"/>
          <w:szCs w:val="24"/>
        </w:rPr>
        <w:t>[</w:t>
      </w:r>
      <w:r>
        <w:rPr>
          <w:rFonts w:ascii="Times New Roman" w:hAnsi="Times New Roman" w:cs="Times New Roman"/>
          <w:color w:val="000000"/>
          <w:sz w:val="24"/>
          <w:szCs w:val="24"/>
        </w:rPr>
        <w:t>4,54</w:t>
      </w:r>
      <w:r w:rsidR="007F5D7B" w:rsidRPr="000F0180">
        <w:rPr>
          <w:rFonts w:ascii="Times New Roman" w:hAnsi="Times New Roman" w:cs="Times New Roman"/>
          <w:color w:val="000000"/>
          <w:sz w:val="24"/>
          <w:szCs w:val="24"/>
        </w:rPr>
        <w:t>]</w:t>
      </w:r>
    </w:p>
    <w:p w:rsidR="007F5D7B" w:rsidRPr="000F0180" w:rsidRDefault="000F0180" w:rsidP="000F0180">
      <w:pPr>
        <w:pStyle w:val="ListeParagraf"/>
        <w:numPr>
          <w:ilvl w:val="0"/>
          <w:numId w:val="11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0F0180">
        <w:rPr>
          <w:rFonts w:ascii="Times New Roman" w:hAnsi="Times New Roman" w:cs="Times New Roman"/>
          <w:color w:val="000000"/>
          <w:sz w:val="24"/>
          <w:szCs w:val="24"/>
        </w:rPr>
        <w:t>Hücresel ve moleküler düzeydeki biyolojik bilgileri,</w:t>
      </w:r>
      <w:r w:rsidR="00FE631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F0180">
        <w:rPr>
          <w:rFonts w:ascii="Times New Roman" w:hAnsi="Times New Roman" w:cs="Times New Roman"/>
          <w:color w:val="000000"/>
          <w:sz w:val="24"/>
          <w:szCs w:val="24"/>
        </w:rPr>
        <w:t xml:space="preserve">çağdaş bilişim teknolojilerini de kullanarak farklı toplum kesimleriyle paylaşır. </w:t>
      </w:r>
      <w:r w:rsidR="007F5D7B" w:rsidRPr="000F0180">
        <w:rPr>
          <w:rFonts w:ascii="Times New Roman" w:hAnsi="Times New Roman" w:cs="Times New Roman"/>
          <w:color w:val="000000"/>
          <w:sz w:val="24"/>
          <w:szCs w:val="24"/>
        </w:rPr>
        <w:t>[</w:t>
      </w:r>
      <w:r>
        <w:rPr>
          <w:rFonts w:ascii="Times New Roman" w:hAnsi="Times New Roman" w:cs="Times New Roman"/>
          <w:color w:val="000000"/>
          <w:sz w:val="24"/>
          <w:szCs w:val="24"/>
        </w:rPr>
        <w:t>4,23</w:t>
      </w:r>
      <w:r w:rsidR="007F5D7B" w:rsidRPr="000F0180">
        <w:rPr>
          <w:rFonts w:ascii="Times New Roman" w:hAnsi="Times New Roman" w:cs="Times New Roman"/>
          <w:color w:val="000000"/>
          <w:sz w:val="24"/>
          <w:szCs w:val="24"/>
        </w:rPr>
        <w:t>]</w:t>
      </w:r>
    </w:p>
    <w:p w:rsidR="007F5D7B" w:rsidRPr="000F0180" w:rsidRDefault="000F0180" w:rsidP="000F0180">
      <w:pPr>
        <w:pStyle w:val="ListeParagraf"/>
        <w:numPr>
          <w:ilvl w:val="0"/>
          <w:numId w:val="11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0F0180">
        <w:rPr>
          <w:rFonts w:ascii="Times New Roman" w:hAnsi="Times New Roman" w:cs="Times New Roman"/>
          <w:color w:val="000000"/>
          <w:sz w:val="24"/>
          <w:szCs w:val="24"/>
        </w:rPr>
        <w:t xml:space="preserve">Biyoloji alanı ile ilgili sahip olduğu insan sağlığı ve çevre bilinci konularındaki bilgi birikimini toplum yararına kullanır. </w:t>
      </w:r>
      <w:r w:rsidR="007F5D7B" w:rsidRPr="000F0180">
        <w:rPr>
          <w:rFonts w:ascii="Times New Roman" w:hAnsi="Times New Roman" w:cs="Times New Roman"/>
          <w:color w:val="000000"/>
          <w:sz w:val="24"/>
          <w:szCs w:val="24"/>
        </w:rPr>
        <w:t>[</w:t>
      </w:r>
      <w:r>
        <w:rPr>
          <w:rFonts w:ascii="Times New Roman" w:hAnsi="Times New Roman" w:cs="Times New Roman"/>
          <w:color w:val="000000"/>
          <w:sz w:val="24"/>
          <w:szCs w:val="24"/>
        </w:rPr>
        <w:t>4,31</w:t>
      </w:r>
      <w:r w:rsidR="007F5D7B" w:rsidRPr="000F0180">
        <w:rPr>
          <w:rFonts w:ascii="Times New Roman" w:hAnsi="Times New Roman" w:cs="Times New Roman"/>
          <w:color w:val="000000"/>
          <w:sz w:val="24"/>
          <w:szCs w:val="24"/>
        </w:rPr>
        <w:t>]</w:t>
      </w:r>
    </w:p>
    <w:p w:rsidR="000F0180" w:rsidRPr="000F0180" w:rsidRDefault="000F0180" w:rsidP="000F0180">
      <w:pPr>
        <w:pStyle w:val="ListeParagraf"/>
        <w:numPr>
          <w:ilvl w:val="0"/>
          <w:numId w:val="11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0F0180">
        <w:rPr>
          <w:rFonts w:ascii="Times New Roman" w:hAnsi="Times New Roman" w:cs="Times New Roman"/>
          <w:sz w:val="24"/>
          <w:szCs w:val="24"/>
        </w:rPr>
        <w:t>Temel laboratuvar tekniklerini ve cihazlarını kullanarak bilimsel yönteme uygun bireysel ve grup çalışmalarını planlar.</w:t>
      </w:r>
      <w:r w:rsidRPr="000F018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F0180">
        <w:rPr>
          <w:rFonts w:ascii="Times New Roman" w:hAnsi="Times New Roman" w:cs="Times New Roman"/>
          <w:color w:val="000000"/>
          <w:sz w:val="24"/>
          <w:szCs w:val="24"/>
        </w:rPr>
        <w:t>[</w:t>
      </w:r>
      <w:r>
        <w:rPr>
          <w:rFonts w:ascii="Times New Roman" w:hAnsi="Times New Roman" w:cs="Times New Roman"/>
          <w:color w:val="000000"/>
          <w:sz w:val="24"/>
          <w:szCs w:val="24"/>
        </w:rPr>
        <w:t>4,</w:t>
      </w:r>
      <w:r>
        <w:rPr>
          <w:rFonts w:ascii="Times New Roman" w:hAnsi="Times New Roman" w:cs="Times New Roman"/>
          <w:color w:val="000000"/>
          <w:sz w:val="24"/>
          <w:szCs w:val="24"/>
        </w:rPr>
        <w:t>15</w:t>
      </w:r>
      <w:r w:rsidRPr="000F0180">
        <w:rPr>
          <w:rFonts w:ascii="Times New Roman" w:hAnsi="Times New Roman" w:cs="Times New Roman"/>
          <w:color w:val="000000"/>
          <w:sz w:val="24"/>
          <w:szCs w:val="24"/>
        </w:rPr>
        <w:t>]</w:t>
      </w:r>
    </w:p>
    <w:p w:rsidR="000F0180" w:rsidRPr="000F0180" w:rsidRDefault="000F0180" w:rsidP="000F0180">
      <w:pPr>
        <w:pStyle w:val="ListeParagraf"/>
        <w:numPr>
          <w:ilvl w:val="0"/>
          <w:numId w:val="11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0F0180">
        <w:rPr>
          <w:rFonts w:ascii="Times New Roman" w:hAnsi="Times New Roman" w:cs="Times New Roman"/>
          <w:sz w:val="24"/>
          <w:szCs w:val="24"/>
        </w:rPr>
        <w:t>Biyoloji alanı ile ilgili tüm faaliyetleri bilimsel ve etik kuralları dikkate alarak değerlendirir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0F0180">
        <w:rPr>
          <w:rFonts w:ascii="Times New Roman" w:hAnsi="Times New Roman" w:cs="Times New Roman"/>
          <w:color w:val="000000"/>
          <w:sz w:val="24"/>
          <w:szCs w:val="24"/>
        </w:rPr>
        <w:t>[</w:t>
      </w:r>
      <w:r>
        <w:rPr>
          <w:rFonts w:ascii="Times New Roman" w:hAnsi="Times New Roman" w:cs="Times New Roman"/>
          <w:color w:val="000000"/>
          <w:sz w:val="24"/>
          <w:szCs w:val="24"/>
        </w:rPr>
        <w:t>4,31</w:t>
      </w:r>
      <w:r w:rsidRPr="000F0180">
        <w:rPr>
          <w:rFonts w:ascii="Times New Roman" w:hAnsi="Times New Roman" w:cs="Times New Roman"/>
          <w:color w:val="000000"/>
          <w:sz w:val="24"/>
          <w:szCs w:val="24"/>
        </w:rPr>
        <w:t>]</w:t>
      </w:r>
    </w:p>
    <w:p w:rsidR="000F0180" w:rsidRPr="000F0180" w:rsidRDefault="000F0180" w:rsidP="000F0180">
      <w:pPr>
        <w:pStyle w:val="ListeParagraf"/>
        <w:numPr>
          <w:ilvl w:val="0"/>
          <w:numId w:val="11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0F0180">
        <w:rPr>
          <w:rFonts w:ascii="Times New Roman" w:hAnsi="Times New Roman" w:cs="Times New Roman"/>
          <w:sz w:val="24"/>
          <w:szCs w:val="24"/>
        </w:rPr>
        <w:t>Yaşam boyu öğrenmenin gerekliliği bilinci ile bilim ve teknolojideki gelişmeleri takip ederek uygular.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F0180">
        <w:rPr>
          <w:rFonts w:ascii="Times New Roman" w:hAnsi="Times New Roman" w:cs="Times New Roman"/>
          <w:color w:val="000000"/>
          <w:sz w:val="24"/>
          <w:szCs w:val="24"/>
        </w:rPr>
        <w:t>[</w:t>
      </w:r>
      <w:r>
        <w:rPr>
          <w:rFonts w:ascii="Times New Roman" w:hAnsi="Times New Roman" w:cs="Times New Roman"/>
          <w:color w:val="000000"/>
          <w:sz w:val="24"/>
          <w:szCs w:val="24"/>
        </w:rPr>
        <w:t>4,</w:t>
      </w:r>
      <w:r>
        <w:rPr>
          <w:rFonts w:ascii="Times New Roman" w:hAnsi="Times New Roman" w:cs="Times New Roman"/>
          <w:color w:val="000000"/>
          <w:sz w:val="24"/>
          <w:szCs w:val="24"/>
        </w:rPr>
        <w:t>23</w:t>
      </w:r>
      <w:r w:rsidRPr="000F0180">
        <w:rPr>
          <w:rFonts w:ascii="Times New Roman" w:hAnsi="Times New Roman" w:cs="Times New Roman"/>
          <w:color w:val="000000"/>
          <w:sz w:val="24"/>
          <w:szCs w:val="24"/>
        </w:rPr>
        <w:t>]</w:t>
      </w:r>
    </w:p>
    <w:p w:rsidR="000F0180" w:rsidRPr="000F0180" w:rsidRDefault="000F0180" w:rsidP="000F0180">
      <w:pPr>
        <w:pStyle w:val="ListeParagraf"/>
        <w:numPr>
          <w:ilvl w:val="0"/>
          <w:numId w:val="11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0F0180">
        <w:rPr>
          <w:rFonts w:ascii="Times New Roman" w:hAnsi="Times New Roman" w:cs="Times New Roman"/>
          <w:sz w:val="24"/>
          <w:szCs w:val="24"/>
        </w:rPr>
        <w:t>Diğer temel bilim alanlarındaki bilgileri biyolojik mekanizmaların anlaşılması için kullanır.</w:t>
      </w:r>
      <w:r w:rsidRPr="000F018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F0180">
        <w:rPr>
          <w:rFonts w:ascii="Times New Roman" w:hAnsi="Times New Roman" w:cs="Times New Roman"/>
          <w:color w:val="000000"/>
          <w:sz w:val="24"/>
          <w:szCs w:val="24"/>
        </w:rPr>
        <w:t>[</w:t>
      </w:r>
      <w:r>
        <w:rPr>
          <w:rFonts w:ascii="Times New Roman" w:hAnsi="Times New Roman" w:cs="Times New Roman"/>
          <w:color w:val="000000"/>
          <w:sz w:val="24"/>
          <w:szCs w:val="24"/>
        </w:rPr>
        <w:t>4,</w:t>
      </w:r>
      <w:r>
        <w:rPr>
          <w:rFonts w:ascii="Times New Roman" w:hAnsi="Times New Roman" w:cs="Times New Roman"/>
          <w:color w:val="000000"/>
          <w:sz w:val="24"/>
          <w:szCs w:val="24"/>
        </w:rPr>
        <w:t>15</w:t>
      </w:r>
      <w:r w:rsidRPr="000F0180">
        <w:rPr>
          <w:rFonts w:ascii="Times New Roman" w:hAnsi="Times New Roman" w:cs="Times New Roman"/>
          <w:color w:val="000000"/>
          <w:sz w:val="24"/>
          <w:szCs w:val="24"/>
        </w:rPr>
        <w:t>]</w:t>
      </w:r>
    </w:p>
    <w:p w:rsidR="000F0180" w:rsidRPr="000F0180" w:rsidRDefault="000F0180" w:rsidP="000F0180">
      <w:pPr>
        <w:pStyle w:val="ListeParagraf"/>
        <w:numPr>
          <w:ilvl w:val="0"/>
          <w:numId w:val="11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0F0180">
        <w:rPr>
          <w:rFonts w:ascii="Times New Roman" w:hAnsi="Times New Roman" w:cs="Times New Roman"/>
          <w:sz w:val="24"/>
          <w:szCs w:val="24"/>
        </w:rPr>
        <w:t>Bilişim teknolojilerini kullanarak, meslektaşlarıyla sözlü ve yazılı olarak iletişim kurabilecek yabancı dil bilgisine sahip olur.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F0180">
        <w:rPr>
          <w:rFonts w:ascii="Times New Roman" w:hAnsi="Times New Roman" w:cs="Times New Roman"/>
          <w:color w:val="000000"/>
          <w:sz w:val="24"/>
          <w:szCs w:val="24"/>
        </w:rPr>
        <w:t>[</w:t>
      </w:r>
      <w:r>
        <w:rPr>
          <w:rFonts w:ascii="Times New Roman" w:hAnsi="Times New Roman" w:cs="Times New Roman"/>
          <w:color w:val="000000"/>
          <w:sz w:val="24"/>
          <w:szCs w:val="24"/>
        </w:rPr>
        <w:t>4,</w:t>
      </w:r>
      <w:r>
        <w:rPr>
          <w:rFonts w:ascii="Times New Roman" w:hAnsi="Times New Roman" w:cs="Times New Roman"/>
          <w:color w:val="000000"/>
          <w:sz w:val="24"/>
          <w:szCs w:val="24"/>
        </w:rPr>
        <w:t>00</w:t>
      </w:r>
      <w:r w:rsidRPr="000F0180">
        <w:rPr>
          <w:rFonts w:ascii="Times New Roman" w:hAnsi="Times New Roman" w:cs="Times New Roman"/>
          <w:color w:val="000000"/>
          <w:sz w:val="24"/>
          <w:szCs w:val="24"/>
        </w:rPr>
        <w:t>]</w:t>
      </w:r>
    </w:p>
    <w:p w:rsidR="000F0180" w:rsidRPr="000F0180" w:rsidRDefault="000F0180" w:rsidP="000F0180">
      <w:pPr>
        <w:pStyle w:val="ListeParagraf"/>
        <w:numPr>
          <w:ilvl w:val="0"/>
          <w:numId w:val="11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0F0180">
        <w:rPr>
          <w:rFonts w:ascii="Times New Roman" w:hAnsi="Times New Roman" w:cs="Times New Roman"/>
          <w:sz w:val="24"/>
          <w:szCs w:val="24"/>
        </w:rPr>
        <w:t>Alan dışı dersler yardımıyla ulusal bellek, sosyal ilişkiler ve iş sağlığı ve güvenliği konularında yeterli bilgiyi kazanır.</w:t>
      </w:r>
      <w:r w:rsidRPr="000F018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F0180">
        <w:rPr>
          <w:rFonts w:ascii="Times New Roman" w:hAnsi="Times New Roman" w:cs="Times New Roman"/>
          <w:color w:val="000000"/>
          <w:sz w:val="24"/>
          <w:szCs w:val="24"/>
        </w:rPr>
        <w:t>[</w:t>
      </w:r>
      <w:r>
        <w:rPr>
          <w:rFonts w:ascii="Times New Roman" w:hAnsi="Times New Roman" w:cs="Times New Roman"/>
          <w:color w:val="000000"/>
          <w:sz w:val="24"/>
          <w:szCs w:val="24"/>
        </w:rPr>
        <w:t>4,</w:t>
      </w:r>
      <w:r>
        <w:rPr>
          <w:rFonts w:ascii="Times New Roman" w:hAnsi="Times New Roman" w:cs="Times New Roman"/>
          <w:color w:val="000000"/>
          <w:sz w:val="24"/>
          <w:szCs w:val="24"/>
        </w:rPr>
        <w:t>00</w:t>
      </w:r>
      <w:r w:rsidRPr="000F0180">
        <w:rPr>
          <w:rFonts w:ascii="Times New Roman" w:hAnsi="Times New Roman" w:cs="Times New Roman"/>
          <w:color w:val="000000"/>
          <w:sz w:val="24"/>
          <w:szCs w:val="24"/>
        </w:rPr>
        <w:t>]</w:t>
      </w:r>
    </w:p>
    <w:p w:rsidR="00F91B86" w:rsidRDefault="00F91B86" w:rsidP="000F0180">
      <w:pPr>
        <w:rPr>
          <w:rFonts w:ascii="Times New Roman" w:hAnsi="Times New Roman" w:cs="Times New Roman"/>
          <w:b/>
          <w:sz w:val="24"/>
          <w:szCs w:val="24"/>
        </w:rPr>
      </w:pPr>
    </w:p>
    <w:sectPr w:rsidR="00F91B86" w:rsidSect="00625D9E">
      <w:pgSz w:w="11906" w:h="16838" w:code="9"/>
      <w:pgMar w:top="1418" w:right="1134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D7B78"/>
    <w:multiLevelType w:val="hybridMultilevel"/>
    <w:tmpl w:val="FD903DB2"/>
    <w:lvl w:ilvl="0" w:tplc="041F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>
    <w:nsid w:val="0C8918AF"/>
    <w:multiLevelType w:val="hybridMultilevel"/>
    <w:tmpl w:val="315616C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300808"/>
    <w:multiLevelType w:val="hybridMultilevel"/>
    <w:tmpl w:val="B6D4878E"/>
    <w:lvl w:ilvl="0" w:tplc="041F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>
    <w:nsid w:val="443744D3"/>
    <w:multiLevelType w:val="hybridMultilevel"/>
    <w:tmpl w:val="6D62CAF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6C771E"/>
    <w:multiLevelType w:val="hybridMultilevel"/>
    <w:tmpl w:val="F15857D8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4CFE5EEF"/>
    <w:multiLevelType w:val="hybridMultilevel"/>
    <w:tmpl w:val="7ABE6044"/>
    <w:lvl w:ilvl="0" w:tplc="041F000F">
      <w:start w:val="1"/>
      <w:numFmt w:val="decimal"/>
      <w:lvlText w:val="%1."/>
      <w:lvlJc w:val="left"/>
      <w:pPr>
        <w:ind w:left="1485" w:hanging="360"/>
      </w:pPr>
    </w:lvl>
    <w:lvl w:ilvl="1" w:tplc="041F0019" w:tentative="1">
      <w:start w:val="1"/>
      <w:numFmt w:val="lowerLetter"/>
      <w:lvlText w:val="%2."/>
      <w:lvlJc w:val="left"/>
      <w:pPr>
        <w:ind w:left="2205" w:hanging="360"/>
      </w:pPr>
    </w:lvl>
    <w:lvl w:ilvl="2" w:tplc="041F001B" w:tentative="1">
      <w:start w:val="1"/>
      <w:numFmt w:val="lowerRoman"/>
      <w:lvlText w:val="%3."/>
      <w:lvlJc w:val="right"/>
      <w:pPr>
        <w:ind w:left="2925" w:hanging="180"/>
      </w:pPr>
    </w:lvl>
    <w:lvl w:ilvl="3" w:tplc="041F000F" w:tentative="1">
      <w:start w:val="1"/>
      <w:numFmt w:val="decimal"/>
      <w:lvlText w:val="%4."/>
      <w:lvlJc w:val="left"/>
      <w:pPr>
        <w:ind w:left="3645" w:hanging="360"/>
      </w:pPr>
    </w:lvl>
    <w:lvl w:ilvl="4" w:tplc="041F0019" w:tentative="1">
      <w:start w:val="1"/>
      <w:numFmt w:val="lowerLetter"/>
      <w:lvlText w:val="%5."/>
      <w:lvlJc w:val="left"/>
      <w:pPr>
        <w:ind w:left="4365" w:hanging="360"/>
      </w:pPr>
    </w:lvl>
    <w:lvl w:ilvl="5" w:tplc="041F001B" w:tentative="1">
      <w:start w:val="1"/>
      <w:numFmt w:val="lowerRoman"/>
      <w:lvlText w:val="%6."/>
      <w:lvlJc w:val="right"/>
      <w:pPr>
        <w:ind w:left="5085" w:hanging="180"/>
      </w:pPr>
    </w:lvl>
    <w:lvl w:ilvl="6" w:tplc="041F000F" w:tentative="1">
      <w:start w:val="1"/>
      <w:numFmt w:val="decimal"/>
      <w:lvlText w:val="%7."/>
      <w:lvlJc w:val="left"/>
      <w:pPr>
        <w:ind w:left="5805" w:hanging="360"/>
      </w:pPr>
    </w:lvl>
    <w:lvl w:ilvl="7" w:tplc="041F0019" w:tentative="1">
      <w:start w:val="1"/>
      <w:numFmt w:val="lowerLetter"/>
      <w:lvlText w:val="%8."/>
      <w:lvlJc w:val="left"/>
      <w:pPr>
        <w:ind w:left="6525" w:hanging="360"/>
      </w:pPr>
    </w:lvl>
    <w:lvl w:ilvl="8" w:tplc="041F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6">
    <w:nsid w:val="525C4BC4"/>
    <w:multiLevelType w:val="hybridMultilevel"/>
    <w:tmpl w:val="E874643E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BB60D46"/>
    <w:multiLevelType w:val="hybridMultilevel"/>
    <w:tmpl w:val="73F86D66"/>
    <w:lvl w:ilvl="0" w:tplc="9042A4C8">
      <w:start w:val="6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545454"/>
        <w:sz w:val="22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16D70F0"/>
    <w:multiLevelType w:val="hybridMultilevel"/>
    <w:tmpl w:val="E93650CE"/>
    <w:lvl w:ilvl="0" w:tplc="041F000F">
      <w:start w:val="1"/>
      <w:numFmt w:val="decimal"/>
      <w:lvlText w:val="%1."/>
      <w:lvlJc w:val="left"/>
      <w:pPr>
        <w:ind w:left="2160" w:hanging="360"/>
      </w:pPr>
    </w:lvl>
    <w:lvl w:ilvl="1" w:tplc="041F0019" w:tentative="1">
      <w:start w:val="1"/>
      <w:numFmt w:val="lowerLetter"/>
      <w:lvlText w:val="%2."/>
      <w:lvlJc w:val="left"/>
      <w:pPr>
        <w:ind w:left="2880" w:hanging="360"/>
      </w:pPr>
    </w:lvl>
    <w:lvl w:ilvl="2" w:tplc="041F001B" w:tentative="1">
      <w:start w:val="1"/>
      <w:numFmt w:val="lowerRoman"/>
      <w:lvlText w:val="%3."/>
      <w:lvlJc w:val="right"/>
      <w:pPr>
        <w:ind w:left="3600" w:hanging="180"/>
      </w:pPr>
    </w:lvl>
    <w:lvl w:ilvl="3" w:tplc="041F000F" w:tentative="1">
      <w:start w:val="1"/>
      <w:numFmt w:val="decimal"/>
      <w:lvlText w:val="%4."/>
      <w:lvlJc w:val="left"/>
      <w:pPr>
        <w:ind w:left="4320" w:hanging="360"/>
      </w:pPr>
    </w:lvl>
    <w:lvl w:ilvl="4" w:tplc="041F0019" w:tentative="1">
      <w:start w:val="1"/>
      <w:numFmt w:val="lowerLetter"/>
      <w:lvlText w:val="%5."/>
      <w:lvlJc w:val="left"/>
      <w:pPr>
        <w:ind w:left="5040" w:hanging="360"/>
      </w:pPr>
    </w:lvl>
    <w:lvl w:ilvl="5" w:tplc="041F001B" w:tentative="1">
      <w:start w:val="1"/>
      <w:numFmt w:val="lowerRoman"/>
      <w:lvlText w:val="%6."/>
      <w:lvlJc w:val="right"/>
      <w:pPr>
        <w:ind w:left="5760" w:hanging="180"/>
      </w:pPr>
    </w:lvl>
    <w:lvl w:ilvl="6" w:tplc="041F000F" w:tentative="1">
      <w:start w:val="1"/>
      <w:numFmt w:val="decimal"/>
      <w:lvlText w:val="%7."/>
      <w:lvlJc w:val="left"/>
      <w:pPr>
        <w:ind w:left="6480" w:hanging="360"/>
      </w:pPr>
    </w:lvl>
    <w:lvl w:ilvl="7" w:tplc="041F0019" w:tentative="1">
      <w:start w:val="1"/>
      <w:numFmt w:val="lowerLetter"/>
      <w:lvlText w:val="%8."/>
      <w:lvlJc w:val="left"/>
      <w:pPr>
        <w:ind w:left="7200" w:hanging="360"/>
      </w:pPr>
    </w:lvl>
    <w:lvl w:ilvl="8" w:tplc="041F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">
    <w:nsid w:val="696932AD"/>
    <w:multiLevelType w:val="hybridMultilevel"/>
    <w:tmpl w:val="8ED4F5D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81212DB"/>
    <w:multiLevelType w:val="hybridMultilevel"/>
    <w:tmpl w:val="330EE62C"/>
    <w:lvl w:ilvl="0" w:tplc="041F000B">
      <w:start w:val="1"/>
      <w:numFmt w:val="bullet"/>
      <w:lvlText w:val=""/>
      <w:lvlJc w:val="left"/>
      <w:pPr>
        <w:ind w:left="927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4"/>
  </w:num>
  <w:num w:numId="5">
    <w:abstractNumId w:val="0"/>
  </w:num>
  <w:num w:numId="6">
    <w:abstractNumId w:val="8"/>
  </w:num>
  <w:num w:numId="7">
    <w:abstractNumId w:val="3"/>
  </w:num>
  <w:num w:numId="8">
    <w:abstractNumId w:val="6"/>
  </w:num>
  <w:num w:numId="9">
    <w:abstractNumId w:val="9"/>
  </w:num>
  <w:num w:numId="10">
    <w:abstractNumId w:val="7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F82C58"/>
    <w:rsid w:val="00003488"/>
    <w:rsid w:val="000861AC"/>
    <w:rsid w:val="000B6BE5"/>
    <w:rsid w:val="000E5494"/>
    <w:rsid w:val="000F0180"/>
    <w:rsid w:val="00244CEC"/>
    <w:rsid w:val="003424B0"/>
    <w:rsid w:val="004B4023"/>
    <w:rsid w:val="005F5AD0"/>
    <w:rsid w:val="00613F8C"/>
    <w:rsid w:val="00625D9E"/>
    <w:rsid w:val="0063219F"/>
    <w:rsid w:val="0064496C"/>
    <w:rsid w:val="006C3CDE"/>
    <w:rsid w:val="007035D1"/>
    <w:rsid w:val="00722EAB"/>
    <w:rsid w:val="007404BC"/>
    <w:rsid w:val="007871FF"/>
    <w:rsid w:val="007E35D6"/>
    <w:rsid w:val="007F5D7B"/>
    <w:rsid w:val="008443B2"/>
    <w:rsid w:val="008471D8"/>
    <w:rsid w:val="00925662"/>
    <w:rsid w:val="00957DC6"/>
    <w:rsid w:val="00985278"/>
    <w:rsid w:val="00AA1974"/>
    <w:rsid w:val="00B5233D"/>
    <w:rsid w:val="00B532CB"/>
    <w:rsid w:val="00BE45BF"/>
    <w:rsid w:val="00C01EEA"/>
    <w:rsid w:val="00C05465"/>
    <w:rsid w:val="00C05B5F"/>
    <w:rsid w:val="00C46AAB"/>
    <w:rsid w:val="00C90635"/>
    <w:rsid w:val="00D11990"/>
    <w:rsid w:val="00D8417C"/>
    <w:rsid w:val="00EB09C0"/>
    <w:rsid w:val="00F82C58"/>
    <w:rsid w:val="00F91B86"/>
    <w:rsid w:val="00FE6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417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F82C58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722E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22EA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1D7D29-382D-4B96-B084-D1BFBB4842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2</Pages>
  <Words>422</Words>
  <Characters>2411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-==-</Company>
  <LinksUpToDate>false</LinksUpToDate>
  <CharactersWithSpaces>2828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Hilal</cp:lastModifiedBy>
  <cp:revision>22</cp:revision>
  <cp:lastPrinted>2021-12-01T13:16:00Z</cp:lastPrinted>
  <dcterms:created xsi:type="dcterms:W3CDTF">2019-10-01T12:50:00Z</dcterms:created>
  <dcterms:modified xsi:type="dcterms:W3CDTF">2025-05-22T11:25:00Z</dcterms:modified>
</cp:coreProperties>
</file>